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6067" w:rsidR="00D76067" w:rsidP="00D76067" w:rsidRDefault="00D76067" w14:paraId="348CFFDB" w14:textId="5D1523C5">
      <w:pPr>
        <w:pStyle w:val="Heading1"/>
        <w:rPr>
          <w:rFonts w:ascii="Century Gothic" w:hAnsi="Century Gothic" w:eastAsia="Times New Roman"/>
          <w:b/>
          <w:bCs/>
          <w:color w:val="009999"/>
          <w:sz w:val="40"/>
          <w:szCs w:val="40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40"/>
          <w:szCs w:val="40"/>
          <w:lang w:eastAsia="en-GB"/>
        </w:rPr>
        <w:t>Template letter to confirm</w:t>
      </w:r>
      <w:r w:rsidRPr="418F2B5C" w:rsidR="00121285">
        <w:rPr>
          <w:rFonts w:ascii="Century Gothic" w:hAnsi="Century Gothic" w:eastAsia="Times New Roman"/>
          <w:b w:val="1"/>
          <w:bCs w:val="1"/>
          <w:color w:val="009999"/>
          <w:sz w:val="40"/>
          <w:szCs w:val="40"/>
          <w:lang w:eastAsia="en-GB"/>
        </w:rPr>
        <w:t xml:space="preserve"> an employee’s</w:t>
      </w: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40"/>
          <w:szCs w:val="40"/>
          <w:lang w:eastAsia="en-GB"/>
        </w:rPr>
        <w:t xml:space="preserve"> maternity leave</w:t>
      </w:r>
    </w:p>
    <w:p w:rsidR="418F2B5C" w:rsidP="418F2B5C" w:rsidRDefault="418F2B5C" w14:paraId="384BA67F" w14:textId="43723334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642D9574" w14:textId="4D6EF3D5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[Today's date]</w:t>
      </w:r>
    </w:p>
    <w:p w:rsidR="418F2B5C" w:rsidP="418F2B5C" w:rsidRDefault="418F2B5C" w14:paraId="1728A8F8" w14:textId="59AE9BA0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43CB6FB6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Dear [name of your employee],</w:t>
      </w:r>
    </w:p>
    <w:p w:rsidR="418F2B5C" w:rsidP="418F2B5C" w:rsidRDefault="418F2B5C" w14:paraId="2A3655F7" w14:textId="6E5E2206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6E897A85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Thank you for telling us about your pregnancy in your [letter / email] dated [date].</w:t>
      </w:r>
    </w:p>
    <w:p w:rsidR="418F2B5C" w:rsidP="418F2B5C" w:rsidRDefault="418F2B5C" w14:paraId="3F124F8E" w14:textId="06EEFA6A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2B2E459E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 xml:space="preserve">Maternity leave </w:t>
      </w:r>
      <w:proofErr w:type="gramStart"/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start</w:t>
      </w:r>
      <w:proofErr w:type="gramEnd"/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 xml:space="preserve"> and return dates</w:t>
      </w:r>
    </w:p>
    <w:p w:rsidR="418F2B5C" w:rsidP="418F2B5C" w:rsidRDefault="418F2B5C" w14:paraId="00BBADA3" w14:textId="3DAAB4FB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29317745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told us you want to start your maternity leave on [date].</w:t>
      </w:r>
    </w:p>
    <w:p w:rsidR="418F2B5C" w:rsidP="418F2B5C" w:rsidRDefault="418F2B5C" w14:paraId="6454CF7D" w14:textId="55D58A2F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69B966BC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You're entitled to 52 weeks' statutory maternity leave.</w:t>
      </w:r>
    </w:p>
    <w:p w:rsidR="418F2B5C" w:rsidP="418F2B5C" w:rsidRDefault="418F2B5C" w14:paraId="12B48CE2" w14:textId="6E7FA9D2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08A71DE1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[Optional] Your contract also gives you enhanced maternity leave of [number of weeks].</w:t>
      </w:r>
    </w:p>
    <w:p w:rsidR="418F2B5C" w:rsidP="418F2B5C" w:rsidRDefault="418F2B5C" w14:paraId="3CC877B3" w14:textId="3CB1227C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0E32039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 xml:space="preserve">If you take your full entitlement, your </w:t>
      </w:r>
      <w:proofErr w:type="gramStart"/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return to work</w:t>
      </w:r>
      <w:proofErr w:type="gramEnd"/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 xml:space="preserve"> date will be [date].</w:t>
      </w:r>
    </w:p>
    <w:p w:rsidR="418F2B5C" w:rsidP="418F2B5C" w:rsidRDefault="418F2B5C" w14:paraId="4DEC3294" w14:textId="7EAE32D2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2FBFF92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 want to take less than your full maternity leave entitlement, please let us know. By law, you must take at least 2 weeks' off after your baby is born. [Note: if your employee works in a factory, they must take at least 4 weeks' off]</w:t>
      </w:r>
    </w:p>
    <w:p w:rsidR="418F2B5C" w:rsidP="418F2B5C" w:rsidRDefault="418F2B5C" w14:paraId="4439C521" w14:textId="26652C43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72C5B2A4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Changing your maternity leave start and return dates</w:t>
      </w:r>
    </w:p>
    <w:p w:rsidR="418F2B5C" w:rsidP="418F2B5C" w:rsidRDefault="418F2B5C" w14:paraId="08EC6F4E" w14:textId="52EB26F2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2563323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 want to change the date you start your maternity leave, you must give us at least 28 days' notice.</w:t>
      </w:r>
    </w:p>
    <w:p w:rsidR="418F2B5C" w:rsidP="418F2B5C" w:rsidRDefault="418F2B5C" w14:paraId="5B5375BD" w14:textId="2EFB1142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698B4751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 want to change the date you return from maternity leave, you must give us at least 8 weeks' notice.</w:t>
      </w:r>
    </w:p>
    <w:p w:rsidR="418F2B5C" w:rsidP="418F2B5C" w:rsidRDefault="418F2B5C" w14:paraId="23318A16" w14:textId="55BEC468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1F3BE39E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If your maternity leave is triggered early</w:t>
      </w:r>
    </w:p>
    <w:p w:rsidR="418F2B5C" w:rsidP="418F2B5C" w:rsidRDefault="418F2B5C" w14:paraId="05521B90" w14:textId="1A70C982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5797DB2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your baby arrives early your maternity leave will automatically start the date after your baby is born. If this happens, please let us know as soon as possible.</w:t>
      </w:r>
    </w:p>
    <w:p w:rsidR="418F2B5C" w:rsidP="418F2B5C" w:rsidRDefault="418F2B5C" w14:paraId="09FDCC0B" w14:textId="3451AD0D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77BFF85A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you're off work with pregnancy-related illness at any time in the 4 weeks before your baby is due, your maternity leave will automatically start after the first day of absence.</w:t>
      </w:r>
    </w:p>
    <w:p w:rsidR="418F2B5C" w:rsidP="418F2B5C" w:rsidRDefault="418F2B5C" w14:paraId="361CCF9A" w14:textId="7A526F17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1AA79EF1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your maternity leave is triggered early, we will tell you your new return to work date within 28 days.</w:t>
      </w:r>
    </w:p>
    <w:p w:rsidR="418F2B5C" w:rsidP="418F2B5C" w:rsidRDefault="418F2B5C" w14:paraId="3FA30B1A" w14:textId="6C1C8C45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2B893BF9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Antenatal appointments</w:t>
      </w:r>
    </w:p>
    <w:p w:rsidR="418F2B5C" w:rsidP="418F2B5C" w:rsidRDefault="418F2B5C" w14:paraId="60CE64D6" w14:textId="46E312B4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4ACE90A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have the right to a reasonable amount of paid time off for pregnancy-related appointments.</w:t>
      </w:r>
    </w:p>
    <w:p w:rsidR="418F2B5C" w:rsidP="418F2B5C" w:rsidRDefault="418F2B5C" w14:paraId="131E15F0" w14:textId="280BA760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7191392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After your first appointment, you must provide an appointment card or other evidence of your appointments if we ask for it.</w:t>
      </w:r>
    </w:p>
    <w:p w:rsidR="418F2B5C" w:rsidP="418F2B5C" w:rsidRDefault="418F2B5C" w14:paraId="1D0692B5" w14:textId="7C942A3C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6B4A741E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Holiday entitlement</w:t>
      </w:r>
    </w:p>
    <w:p w:rsidR="418F2B5C" w:rsidP="418F2B5C" w:rsidRDefault="418F2B5C" w14:paraId="0EFCE0C1" w14:textId="62D34E9E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225592E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will still build up your usual holiday entitlement while you're on maternity leave.</w:t>
      </w:r>
    </w:p>
    <w:p w:rsidR="418F2B5C" w:rsidP="418F2B5C" w:rsidRDefault="418F2B5C" w14:paraId="3B6E4ACD" w14:textId="7E4CCECC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47F20A20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cannot use holiday entitlement while you're on maternity leave. But you can arrange to use your holiday before or after maternity leave.</w:t>
      </w:r>
    </w:p>
    <w:p w:rsidR="418F2B5C" w:rsidP="418F2B5C" w:rsidRDefault="418F2B5C" w14:paraId="38E18447" w14:textId="6E7897CA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2B7B55C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should speak to [name or job role of relevant person in your organisation] as early as possible about how to use your holiday entitlement, including any you build up while on maternity leave.</w:t>
      </w:r>
    </w:p>
    <w:p w:rsidR="418F2B5C" w:rsidP="418F2B5C" w:rsidRDefault="418F2B5C" w14:paraId="25CF3090" w14:textId="3238D5B9">
      <w:pPr>
        <w:pStyle w:val="Heading2"/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</w:pPr>
    </w:p>
    <w:p w:rsidRPr="00D76067" w:rsidR="00D76067" w:rsidP="00D76067" w:rsidRDefault="00D76067" w14:paraId="35967934" w14:textId="77777777">
      <w:pPr>
        <w:pStyle w:val="Heading2"/>
        <w:rPr>
          <w:rFonts w:ascii="Century Gothic" w:hAnsi="Century Gothic" w:eastAsia="Times New Roman"/>
          <w:b/>
          <w:bCs/>
          <w:color w:val="009999"/>
          <w:sz w:val="28"/>
          <w:szCs w:val="28"/>
          <w:lang w:eastAsia="en-GB"/>
        </w:rPr>
      </w:pPr>
      <w:r w:rsidRPr="418F2B5C" w:rsidR="00D76067">
        <w:rPr>
          <w:rFonts w:ascii="Century Gothic" w:hAnsi="Century Gothic" w:eastAsia="Times New Roman"/>
          <w:b w:val="1"/>
          <w:bCs w:val="1"/>
          <w:color w:val="009999"/>
          <w:sz w:val="28"/>
          <w:szCs w:val="28"/>
          <w:lang w:eastAsia="en-GB"/>
        </w:rPr>
        <w:t>Keeping in touch days</w:t>
      </w:r>
    </w:p>
    <w:p w:rsidR="418F2B5C" w:rsidP="418F2B5C" w:rsidRDefault="418F2B5C" w14:paraId="470927D1" w14:textId="692663E8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68B4856C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 can work for up to 10 days during your maternity leave to help you stay in touch with [name of organisation]. These are called 'keeping touch (KIT) days'.</w:t>
      </w:r>
    </w:p>
    <w:p w:rsidR="418F2B5C" w:rsidP="418F2B5C" w:rsidRDefault="418F2B5C" w14:paraId="56EFF8A2" w14:textId="4820E3CC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706F6FA6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00D76067">
        <w:rPr>
          <w:rFonts w:ascii="Arial" w:hAnsi="Arial" w:eastAsia="Times New Roman" w:cs="Arial"/>
          <w:sz w:val="29"/>
          <w:szCs w:val="29"/>
          <w:lang w:eastAsia="en-GB"/>
        </w:rPr>
        <w:t>You should speak to [name or job role of relevant person in your organisation] to arrange any keeping in touch days.</w:t>
      </w:r>
    </w:p>
    <w:p w:rsidRPr="00D76067" w:rsidR="00D76067" w:rsidP="00D76067" w:rsidRDefault="00D76067" w14:paraId="7E1B375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If you have any questions about anything in this letter, please get in touch.</w:t>
      </w:r>
    </w:p>
    <w:p w:rsidR="418F2B5C" w:rsidP="418F2B5C" w:rsidRDefault="418F2B5C" w14:paraId="62068792" w14:textId="6A5E0D36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75266D7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418F2B5C" w:rsidR="00D76067">
        <w:rPr>
          <w:rFonts w:ascii="Arial" w:hAnsi="Arial" w:eastAsia="Times New Roman" w:cs="Arial"/>
          <w:sz w:val="29"/>
          <w:szCs w:val="29"/>
          <w:lang w:eastAsia="en-GB"/>
        </w:rPr>
        <w:t>Yours sincerely,</w:t>
      </w:r>
    </w:p>
    <w:p w:rsidR="418F2B5C" w:rsidP="418F2B5C" w:rsidRDefault="418F2B5C" w14:paraId="574FF75F" w14:textId="327AA1CF">
      <w:pPr>
        <w:spacing w:beforeAutospacing="on" w:afterAutospacing="on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</w:p>
    <w:p w:rsidRPr="00D76067" w:rsidR="00D76067" w:rsidP="00D76067" w:rsidRDefault="00D76067" w14:paraId="5E41D02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9"/>
          <w:szCs w:val="29"/>
          <w:lang w:eastAsia="en-GB"/>
        </w:rPr>
      </w:pPr>
      <w:r w:rsidRPr="00D76067">
        <w:rPr>
          <w:rFonts w:ascii="Arial" w:hAnsi="Arial" w:eastAsia="Times New Roman" w:cs="Arial"/>
          <w:sz w:val="29"/>
          <w:szCs w:val="29"/>
          <w:lang w:eastAsia="en-GB"/>
        </w:rPr>
        <w:t>[Your name]</w:t>
      </w:r>
    </w:p>
    <w:p w:rsidRPr="00D76067" w:rsidR="00D5024D" w:rsidRDefault="00D5024D" w14:paraId="505CC3A5" w14:textId="77777777">
      <w:pPr>
        <w:rPr>
          <w:rFonts w:ascii="Arial" w:hAnsi="Arial" w:cs="Arial"/>
          <w:sz w:val="29"/>
          <w:szCs w:val="29"/>
        </w:rPr>
      </w:pPr>
    </w:p>
    <w:sectPr w:rsidRPr="00D76067" w:rsidR="00D502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67"/>
    <w:rsid w:val="00121285"/>
    <w:rsid w:val="00D5024D"/>
    <w:rsid w:val="00D76067"/>
    <w:rsid w:val="31DEAEC2"/>
    <w:rsid w:val="418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0936"/>
  <w15:chartTrackingRefBased/>
  <w15:docId w15:val="{A94DC5BC-1D93-48E0-96CB-706E435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06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6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0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D76067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60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6067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D7606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7606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CCEE6-AEA4-4849-BB47-1EE4FBE3C7F1}"/>
</file>

<file path=customXml/itemProps2.xml><?xml version="1.0" encoding="utf-8"?>
<ds:datastoreItem xmlns:ds="http://schemas.openxmlformats.org/officeDocument/2006/customXml" ds:itemID="{E01FF619-65ED-4E5E-8BA0-DD218956B58F}"/>
</file>

<file path=customXml/itemProps3.xml><?xml version="1.0" encoding="utf-8"?>
<ds:datastoreItem xmlns:ds="http://schemas.openxmlformats.org/officeDocument/2006/customXml" ds:itemID="{95477C90-EC3C-4885-B6F4-7BBC01451946}"/>
</file>

<file path=customXml/itemProps4.xml><?xml version="1.0" encoding="utf-8"?>
<ds:datastoreItem xmlns:ds="http://schemas.openxmlformats.org/officeDocument/2006/customXml" ds:itemID="{D8A454A9-B64A-4726-B6C4-1F34092A5E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Maudie Jeyes</dc:creator>
  <keywords/>
  <dc:description/>
  <lastModifiedBy>Maudie Jeyes</lastModifiedBy>
  <revision>3</revision>
  <dcterms:created xsi:type="dcterms:W3CDTF">2023-10-20T12:46:00.0000000Z</dcterms:created>
  <dcterms:modified xsi:type="dcterms:W3CDTF">2023-10-20T12:52:29.6706396Z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